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F1" w:rsidRDefault="00B932F1" w:rsidP="00B932F1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2F1" w:rsidRDefault="00B932F1" w:rsidP="00B932F1">
                            <w:r>
                              <w:rPr>
                                <w:color w:val="000000"/>
                              </w:rPr>
                              <w:object w:dxaOrig="97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8.75pt;height:56.25pt" o:ole="" fillcolor="window">
                                  <v:imagedata r:id="rId6" o:title="" croptop="24093f" cropbottom="21019f" cropleft="20259f" cropright="26823f"/>
                                </v:shape>
                                <o:OLEObject Type="Embed" ProgID="Word.Picture.8" ShapeID="_x0000_i1025" DrawAspect="Content" ObjectID="_1531221830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2.35pt;margin-top:8.45pt;width:314.3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YGwAIAALk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FdtZgbAAgAAuQUAAA4AAAAAAAAAAAAAAAAALgIAAGRycy9lMm9Eb2MueG1sUEsBAi0AFAAGAAgA&#10;AAAhADDcK/XeAAAACgEAAA8AAAAAAAAAAAAAAAAAGgUAAGRycy9kb3ducmV2LnhtbFBLBQYAAAAA&#10;BAAEAPMAAAAlBgAAAAA=&#10;" filled="f" stroked="f">
                <v:textbox>
                  <w:txbxContent>
                    <w:p w:rsidR="00B932F1" w:rsidRDefault="00B932F1" w:rsidP="00B932F1">
                      <w:r>
                        <w:rPr>
                          <w:color w:val="000000"/>
                        </w:rPr>
                        <w:object w:dxaOrig="975" w:dyaOrig="1125">
                          <v:shape id="_x0000_i1025" type="#_x0000_t75" style="width:48.75pt;height:56.25pt" o:ole="" fillcolor="window">
                            <v:imagedata r:id="rId8" o:title="" croptop="24093f" cropbottom="21019f" cropleft="20259f" cropright="26823f"/>
                          </v:shape>
                          <o:OLEObject Type="Embed" ProgID="Word.Picture.8" ShapeID="_x0000_i1025" DrawAspect="Content" ObjectID="_153113682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932F1" w:rsidRDefault="00B932F1" w:rsidP="00B932F1"/>
    <w:p w:rsidR="00B932F1" w:rsidRDefault="00B932F1" w:rsidP="00B932F1"/>
    <w:p w:rsidR="00B932F1" w:rsidRDefault="00B932F1" w:rsidP="00B932F1"/>
    <w:p w:rsidR="00B932F1" w:rsidRDefault="00B932F1" w:rsidP="00B932F1">
      <w:pPr>
        <w:rPr>
          <w:noProof/>
          <w:color w:val="000000"/>
          <w:sz w:val="24"/>
        </w:rPr>
      </w:pPr>
    </w:p>
    <w:p w:rsidR="00B932F1" w:rsidRDefault="00B932F1" w:rsidP="00B932F1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B932F1" w:rsidRDefault="00B932F1" w:rsidP="00B932F1">
      <w:pPr>
        <w:rPr>
          <w:color w:val="000000"/>
          <w:sz w:val="24"/>
        </w:rPr>
      </w:pPr>
    </w:p>
    <w:p w:rsidR="004F48F1" w:rsidRDefault="004F48F1" w:rsidP="004F48F1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4F48F1" w:rsidRDefault="004F48F1" w:rsidP="004F48F1">
      <w:pPr>
        <w:rPr>
          <w:b/>
          <w:sz w:val="24"/>
        </w:rPr>
      </w:pPr>
    </w:p>
    <w:p w:rsidR="004F48F1" w:rsidRPr="004F48F1" w:rsidRDefault="004F48F1" w:rsidP="004F48F1">
      <w:pPr>
        <w:pStyle w:val="12"/>
        <w:keepNext w:val="0"/>
        <w:autoSpaceDE/>
        <w:outlineLvl w:val="9"/>
        <w:rPr>
          <w:b/>
          <w:color w:val="000000"/>
          <w:sz w:val="24"/>
          <w:szCs w:val="24"/>
        </w:rPr>
      </w:pPr>
      <w:r w:rsidRPr="004F48F1">
        <w:rPr>
          <w:b/>
          <w:color w:val="000000"/>
          <w:sz w:val="24"/>
          <w:szCs w:val="24"/>
        </w:rPr>
        <w:t>САНКТ-ПЕТЕРБУРГ</w:t>
      </w:r>
    </w:p>
    <w:p w:rsidR="004F48F1" w:rsidRDefault="004F48F1" w:rsidP="004F48F1">
      <w:pPr>
        <w:pBdr>
          <w:bottom w:val="single" w:sz="4" w:space="1" w:color="auto"/>
        </w:pBdr>
        <w:jc w:val="both"/>
        <w:rPr>
          <w:b/>
          <w:color w:val="000000"/>
          <w:spacing w:val="60"/>
          <w:sz w:val="24"/>
        </w:rPr>
      </w:pPr>
    </w:p>
    <w:tbl>
      <w:tblPr>
        <w:tblW w:w="11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1983"/>
      </w:tblGrid>
      <w:tr w:rsidR="00B932F1" w:rsidTr="00B932F1">
        <w:tc>
          <w:tcPr>
            <w:tcW w:w="9354" w:type="dxa"/>
          </w:tcPr>
          <w:p w:rsidR="00B932F1" w:rsidRDefault="004F48F1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</w:t>
            </w:r>
            <w:r w:rsidR="00B932F1">
              <w:rPr>
                <w:sz w:val="24"/>
                <w:lang w:eastAsia="en-US"/>
              </w:rPr>
              <w:tab/>
            </w:r>
            <w:r w:rsidR="00B932F1">
              <w:rPr>
                <w:sz w:val="24"/>
                <w:lang w:eastAsia="en-US"/>
              </w:rPr>
              <w:tab/>
            </w:r>
            <w:r w:rsidR="00B932F1">
              <w:rPr>
                <w:sz w:val="24"/>
                <w:lang w:eastAsia="en-US"/>
              </w:rPr>
              <w:tab/>
            </w:r>
            <w:r w:rsidR="00B932F1">
              <w:rPr>
                <w:sz w:val="24"/>
                <w:lang w:eastAsia="en-US"/>
              </w:rPr>
              <w:tab/>
            </w:r>
            <w:r w:rsidR="00B932F1">
              <w:rPr>
                <w:sz w:val="24"/>
                <w:lang w:eastAsia="en-US"/>
              </w:rPr>
              <w:tab/>
              <w:t xml:space="preserve">       </w:t>
            </w:r>
          </w:p>
          <w:p w:rsidR="004F48F1" w:rsidRDefault="004F48F1" w:rsidP="004F48F1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4F48F1">
              <w:rPr>
                <w:b/>
                <w:szCs w:val="28"/>
                <w:lang w:eastAsia="en-US"/>
              </w:rPr>
              <w:t>РЕШЕНИЕ</w:t>
            </w:r>
          </w:p>
          <w:p w:rsidR="004F48F1" w:rsidRDefault="004F48F1" w:rsidP="004F48F1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4F48F1" w:rsidRDefault="004F48F1" w:rsidP="004F48F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 w:rsidRPr="004F48F1">
              <w:rPr>
                <w:b/>
                <w:sz w:val="24"/>
                <w:lang w:eastAsia="en-US"/>
              </w:rPr>
              <w:t xml:space="preserve">27.07.2016       </w:t>
            </w:r>
            <w:r>
              <w:rPr>
                <w:b/>
                <w:sz w:val="24"/>
                <w:lang w:eastAsia="en-US"/>
              </w:rPr>
              <w:t xml:space="preserve">                                                                                                 №</w:t>
            </w:r>
            <w:r w:rsidR="00631FD3">
              <w:rPr>
                <w:b/>
                <w:sz w:val="24"/>
                <w:lang w:eastAsia="en-US"/>
              </w:rPr>
              <w:t xml:space="preserve"> 12-1</w:t>
            </w:r>
            <w:bookmarkStart w:id="0" w:name="_GoBack"/>
            <w:bookmarkEnd w:id="0"/>
          </w:p>
          <w:p w:rsidR="004F48F1" w:rsidRPr="004F48F1" w:rsidRDefault="004F48F1" w:rsidP="004F48F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AD42B1" w:rsidRPr="00995ED2" w:rsidRDefault="00AD42B1" w:rsidP="00AD42B1">
            <w:pPr>
              <w:rPr>
                <w:b/>
                <w:sz w:val="24"/>
              </w:rPr>
            </w:pPr>
            <w:r w:rsidRPr="00995ED2">
              <w:rPr>
                <w:b/>
                <w:sz w:val="24"/>
              </w:rPr>
              <w:t xml:space="preserve">Об отказе в регистрации </w:t>
            </w:r>
          </w:p>
          <w:p w:rsidR="00AD42B1" w:rsidRPr="00995ED2" w:rsidRDefault="00AD42B1" w:rsidP="00AD42B1">
            <w:pPr>
              <w:rPr>
                <w:b/>
                <w:sz w:val="24"/>
              </w:rPr>
            </w:pPr>
            <w:r w:rsidRPr="00995ED2">
              <w:rPr>
                <w:b/>
                <w:sz w:val="24"/>
              </w:rPr>
              <w:t>кандидата в депутаты Законодательного Собрания Санкт-Петербурга шестого созыва</w:t>
            </w:r>
            <w:r w:rsidR="004F48F1" w:rsidRPr="00995ED2">
              <w:rPr>
                <w:b/>
                <w:sz w:val="24"/>
              </w:rPr>
              <w:t xml:space="preserve"> СКОПЫЛАТОВА С.И.</w:t>
            </w:r>
          </w:p>
          <w:p w:rsidR="00AD42B1" w:rsidRPr="00995ED2" w:rsidRDefault="00AD42B1" w:rsidP="00AD42B1">
            <w:pPr>
              <w:rPr>
                <w:b/>
                <w:bCs/>
                <w:color w:val="000000"/>
                <w:sz w:val="24"/>
              </w:rPr>
            </w:pPr>
          </w:p>
          <w:p w:rsidR="00AD42B1" w:rsidRPr="00995ED2" w:rsidRDefault="00AD42B1" w:rsidP="00C50422">
            <w:pPr>
              <w:pStyle w:val="3"/>
              <w:spacing w:line="360" w:lineRule="auto"/>
              <w:ind w:firstLine="709"/>
              <w:jc w:val="left"/>
              <w:rPr>
                <w:szCs w:val="24"/>
              </w:rPr>
            </w:pPr>
            <w:r w:rsidRPr="00995ED2">
              <w:rPr>
                <w:bCs/>
                <w:color w:val="000000"/>
                <w:szCs w:val="24"/>
              </w:rPr>
              <w:t>Проверив соблюдение порядка выдвижен</w:t>
            </w:r>
            <w:r w:rsidR="003960EF" w:rsidRPr="00995ED2">
              <w:rPr>
                <w:bCs/>
                <w:color w:val="000000"/>
                <w:szCs w:val="24"/>
              </w:rPr>
              <w:t>ия кандидата в депутаты</w:t>
            </w:r>
            <w:r w:rsidR="00772792" w:rsidRPr="00995ED2">
              <w:rPr>
                <w:bCs/>
                <w:color w:val="000000"/>
                <w:szCs w:val="24"/>
              </w:rPr>
              <w:t xml:space="preserve"> Законодательного Собрания</w:t>
            </w:r>
            <w:proofErr w:type="gramStart"/>
            <w:r w:rsidR="00772792" w:rsidRPr="00995ED2">
              <w:rPr>
                <w:bCs/>
                <w:color w:val="000000"/>
                <w:szCs w:val="24"/>
              </w:rPr>
              <w:t xml:space="preserve"> С</w:t>
            </w:r>
            <w:proofErr w:type="gramEnd"/>
            <w:r w:rsidR="00772792" w:rsidRPr="00995ED2">
              <w:rPr>
                <w:bCs/>
                <w:color w:val="000000"/>
                <w:szCs w:val="24"/>
              </w:rPr>
              <w:t>анкт- Петербурга шестого созыва</w:t>
            </w:r>
            <w:r w:rsidR="00C30123" w:rsidRPr="00995ED2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="00C30123" w:rsidRPr="00995ED2">
              <w:rPr>
                <w:bCs/>
                <w:color w:val="000000"/>
                <w:szCs w:val="24"/>
              </w:rPr>
              <w:t>Скопылатова</w:t>
            </w:r>
            <w:proofErr w:type="spellEnd"/>
            <w:r w:rsidR="00C30123" w:rsidRPr="00995ED2">
              <w:rPr>
                <w:bCs/>
                <w:color w:val="000000"/>
                <w:szCs w:val="24"/>
              </w:rPr>
              <w:t xml:space="preserve"> Станислава Игоревича </w:t>
            </w:r>
            <w:r w:rsidR="00C30123" w:rsidRPr="00995ED2">
              <w:rPr>
                <w:bCs/>
                <w:szCs w:val="24"/>
              </w:rPr>
              <w:t>(далее – кандидат)</w:t>
            </w:r>
            <w:r w:rsidR="00772792" w:rsidRPr="00995ED2">
              <w:rPr>
                <w:bCs/>
                <w:color w:val="000000"/>
                <w:szCs w:val="24"/>
              </w:rPr>
              <w:t>,</w:t>
            </w:r>
            <w:r w:rsidRPr="00995ED2">
              <w:rPr>
                <w:bCs/>
                <w:color w:val="000000"/>
                <w:szCs w:val="24"/>
              </w:rPr>
      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</w:t>
            </w:r>
            <w:r w:rsidR="00C50422" w:rsidRPr="00995ED2">
              <w:rPr>
                <w:bCs/>
                <w:color w:val="000000"/>
                <w:szCs w:val="24"/>
              </w:rPr>
              <w:t xml:space="preserve">), </w:t>
            </w:r>
            <w:r w:rsidR="00C50422" w:rsidRPr="00995ED2">
              <w:rPr>
                <w:color w:val="000000"/>
                <w:szCs w:val="24"/>
              </w:rPr>
              <w:t xml:space="preserve">Закона Санкт-Петербурга «О выборах депутатов Законодательного Собрания Санкт-Петербурга» </w:t>
            </w:r>
            <w:r w:rsidRPr="00995ED2">
              <w:rPr>
                <w:bCs/>
                <w:color w:val="000000"/>
                <w:szCs w:val="24"/>
              </w:rPr>
              <w:t xml:space="preserve"> (далее – Закон Санкт-Петербурга), </w:t>
            </w:r>
            <w:r w:rsidRPr="00995ED2">
              <w:rPr>
                <w:szCs w:val="24"/>
              </w:rPr>
              <w:t xml:space="preserve">избирательная комиссия установила следующее. </w:t>
            </w:r>
          </w:p>
          <w:p w:rsidR="00AD42B1" w:rsidRPr="00995ED2" w:rsidRDefault="00131AFB" w:rsidP="00AD42B1">
            <w:pPr>
              <w:pStyle w:val="3"/>
              <w:spacing w:line="360" w:lineRule="auto"/>
              <w:ind w:firstLine="709"/>
              <w:rPr>
                <w:szCs w:val="24"/>
              </w:rPr>
            </w:pPr>
            <w:proofErr w:type="gramStart"/>
            <w:r w:rsidRPr="00995ED2">
              <w:rPr>
                <w:szCs w:val="24"/>
              </w:rPr>
              <w:t>В соответствии с пунктом 3 статьи 41</w:t>
            </w:r>
            <w:r w:rsidR="00AD42B1" w:rsidRPr="00995ED2">
              <w:rPr>
                <w:szCs w:val="24"/>
              </w:rPr>
              <w:t xml:space="preserve"> Закона Санкт-Петербурга регистрация кандидата ос</w:t>
            </w:r>
            <w:r w:rsidRPr="00995ED2">
              <w:rPr>
                <w:szCs w:val="24"/>
              </w:rPr>
              <w:t>уществляется</w:t>
            </w:r>
            <w:r w:rsidR="00AD42B1" w:rsidRPr="00995ED2">
              <w:rPr>
                <w:szCs w:val="24"/>
              </w:rPr>
              <w:t xml:space="preserve"> избирательной комиссией при наличии докум</w:t>
            </w:r>
            <w:r w:rsidRPr="00995ED2">
              <w:rPr>
                <w:szCs w:val="24"/>
              </w:rPr>
              <w:t>ентов, указанных в пунктах 4-6 статьи 30</w:t>
            </w:r>
            <w:r w:rsidR="00B97FC0" w:rsidRPr="00995ED2">
              <w:rPr>
                <w:szCs w:val="24"/>
              </w:rPr>
              <w:t>, пунктом 1 статья 39</w:t>
            </w:r>
            <w:r w:rsidR="00AD42B1" w:rsidRPr="00995ED2">
              <w:rPr>
                <w:szCs w:val="24"/>
              </w:rPr>
              <w:t xml:space="preserve"> Закона Санкт-Петербурга, представляемых в избирательную комиссию для уведомления о выдвижении и регистрации кандидата, а также при наличии необходимого количества подписей </w:t>
            </w:r>
            <w:r w:rsidR="00B97FC0" w:rsidRPr="00995ED2">
              <w:rPr>
                <w:szCs w:val="24"/>
              </w:rPr>
              <w:t>избирателей</w:t>
            </w:r>
            <w:r w:rsidR="00AD42B1" w:rsidRPr="00995ED2">
              <w:rPr>
                <w:szCs w:val="24"/>
              </w:rPr>
              <w:t>, собранных в поддержку выдвижения кандидата.</w:t>
            </w:r>
            <w:proofErr w:type="gramEnd"/>
          </w:p>
          <w:p w:rsidR="00195E23" w:rsidRPr="00A50814" w:rsidRDefault="00B97FC0" w:rsidP="00A50814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bCs/>
                <w:sz w:val="24"/>
              </w:rPr>
            </w:pPr>
            <w:r w:rsidRPr="00995ED2">
              <w:rPr>
                <w:sz w:val="24"/>
              </w:rPr>
              <w:t>В соответствии с пунктом 2 статьи 37 Закона Санкт-Петербурга</w:t>
            </w:r>
            <w:r w:rsidRPr="00995ED2">
              <w:rPr>
                <w:bCs/>
                <w:sz w:val="24"/>
              </w:rPr>
              <w:t xml:space="preserve">, решением территориальной </w:t>
            </w:r>
            <w:r w:rsidR="00AD42B1" w:rsidRPr="00995ED2">
              <w:rPr>
                <w:bCs/>
                <w:sz w:val="24"/>
              </w:rPr>
              <w:t xml:space="preserve"> избирательной комиссии</w:t>
            </w:r>
            <w:r w:rsidRPr="00995ED2">
              <w:rPr>
                <w:bCs/>
                <w:sz w:val="24"/>
              </w:rPr>
              <w:t xml:space="preserve"> № 12 </w:t>
            </w:r>
            <w:r w:rsidR="00AD42B1" w:rsidRPr="00995ED2">
              <w:rPr>
                <w:bCs/>
                <w:sz w:val="24"/>
              </w:rPr>
              <w:t xml:space="preserve"> от</w:t>
            </w:r>
            <w:r w:rsidR="00AD42B1" w:rsidRPr="00995ED2">
              <w:rPr>
                <w:bCs/>
                <w:color w:val="FF0000"/>
                <w:sz w:val="24"/>
              </w:rPr>
              <w:t xml:space="preserve"> </w:t>
            </w:r>
            <w:r w:rsidRPr="00995ED2">
              <w:rPr>
                <w:bCs/>
                <w:sz w:val="24"/>
              </w:rPr>
              <w:t>22 июня 2016 года № 3-5</w:t>
            </w:r>
            <w:r w:rsidR="00AD42B1" w:rsidRPr="00995ED2">
              <w:rPr>
                <w:bCs/>
                <w:sz w:val="24"/>
              </w:rPr>
              <w:t xml:space="preserve"> «</w:t>
            </w:r>
            <w:r w:rsidRPr="00995ED2">
              <w:rPr>
                <w:sz w:val="24"/>
              </w:rPr>
              <w:t xml:space="preserve">О количестве </w:t>
            </w:r>
            <w:r w:rsidRPr="00995ED2">
              <w:rPr>
                <w:bCs/>
                <w:sz w:val="24"/>
              </w:rPr>
              <w:t>подписей избирателей</w:t>
            </w:r>
            <w:r w:rsidR="00AD42B1" w:rsidRPr="00995ED2">
              <w:rPr>
                <w:bCs/>
                <w:sz w:val="24"/>
              </w:rPr>
              <w:t xml:space="preserve"> необходимы</w:t>
            </w:r>
            <w:r w:rsidRPr="00995ED2">
              <w:rPr>
                <w:bCs/>
                <w:sz w:val="24"/>
              </w:rPr>
              <w:t>х</w:t>
            </w:r>
            <w:r w:rsidR="00AD42B1" w:rsidRPr="00995ED2">
              <w:rPr>
                <w:bCs/>
                <w:sz w:val="24"/>
              </w:rPr>
              <w:t xml:space="preserve"> для регистрации кандидата» в поддержку выдвижения кандидата </w:t>
            </w:r>
            <w:r w:rsidR="00195E23" w:rsidRPr="00995ED2">
              <w:rPr>
                <w:bCs/>
                <w:sz w:val="24"/>
              </w:rPr>
              <w:t xml:space="preserve">в депутаты Законодательного Собрания Санкт-Петербурга </w:t>
            </w:r>
            <w:r w:rsidR="00AD42B1" w:rsidRPr="00995ED2">
              <w:rPr>
                <w:bCs/>
                <w:sz w:val="24"/>
              </w:rPr>
              <w:t>д</w:t>
            </w:r>
            <w:r w:rsidR="00195E23" w:rsidRPr="00995ED2">
              <w:rPr>
                <w:bCs/>
                <w:sz w:val="24"/>
              </w:rPr>
              <w:t>олжны быть собраны не менее  4641, но не более 5105 подписей избирателей</w:t>
            </w:r>
            <w:r w:rsidR="00AD42B1" w:rsidRPr="00995ED2">
              <w:rPr>
                <w:sz w:val="24"/>
              </w:rPr>
              <w:t xml:space="preserve">. </w:t>
            </w:r>
          </w:p>
          <w:p w:rsidR="00AD42B1" w:rsidRPr="00995ED2" w:rsidRDefault="00AD42B1" w:rsidP="00AD42B1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color w:val="000000"/>
                <w:sz w:val="24"/>
              </w:rPr>
            </w:pPr>
            <w:r w:rsidRPr="00995ED2">
              <w:rPr>
                <w:color w:val="000000"/>
                <w:sz w:val="24"/>
              </w:rPr>
              <w:t>Канди</w:t>
            </w:r>
            <w:r w:rsidR="00195E23" w:rsidRPr="00995ED2">
              <w:rPr>
                <w:color w:val="000000"/>
                <w:sz w:val="24"/>
              </w:rPr>
              <w:t>датом в депутаты Законодательного Собрания Санкт-Петербурга</w:t>
            </w:r>
            <w:r w:rsidRPr="00995ED2">
              <w:rPr>
                <w:bCs/>
                <w:sz w:val="24"/>
              </w:rPr>
              <w:t xml:space="preserve"> </w:t>
            </w:r>
            <w:r w:rsidRPr="00995ED2">
              <w:rPr>
                <w:color w:val="000000"/>
                <w:sz w:val="24"/>
              </w:rPr>
              <w:t xml:space="preserve">для регистрации было представлено </w:t>
            </w:r>
            <w:r w:rsidR="000C192E" w:rsidRPr="00995ED2">
              <w:rPr>
                <w:color w:val="000000"/>
                <w:sz w:val="24"/>
              </w:rPr>
              <w:t>8 папок 1582 листа</w:t>
            </w:r>
            <w:r w:rsidRPr="00995ED2">
              <w:rPr>
                <w:color w:val="000000"/>
                <w:sz w:val="24"/>
              </w:rPr>
              <w:t xml:space="preserve"> под</w:t>
            </w:r>
            <w:r w:rsidR="000C192E" w:rsidRPr="00995ED2">
              <w:rPr>
                <w:color w:val="000000"/>
                <w:sz w:val="24"/>
              </w:rPr>
              <w:t>держки кандидата с подписями 4716 избирателей</w:t>
            </w:r>
            <w:r w:rsidRPr="00995ED2">
              <w:rPr>
                <w:color w:val="000000"/>
                <w:sz w:val="24"/>
              </w:rPr>
              <w:t xml:space="preserve"> Санкт-Петербурга в поддержку выдвижения кандидата.</w:t>
            </w:r>
            <w:r w:rsidR="000C192E" w:rsidRPr="00995ED2">
              <w:rPr>
                <w:color w:val="000000"/>
                <w:sz w:val="24"/>
              </w:rPr>
              <w:t xml:space="preserve"> В соответствии </w:t>
            </w:r>
            <w:r w:rsidR="000C192E" w:rsidRPr="00995ED2">
              <w:rPr>
                <w:color w:val="000000"/>
                <w:sz w:val="24"/>
              </w:rPr>
              <w:lastRenderedPageBreak/>
              <w:t xml:space="preserve">с пунктом 7 статьи 40 Закона Санкт-Петербурга после проведения случайной выборки для проверки подписных листов были отобраны 2 книги: папка №2- количество подписей 560 и папка № 4 –количество подписей 600. Что составило 1160 подписей. </w:t>
            </w:r>
            <w:proofErr w:type="gramStart"/>
            <w:r w:rsidR="000C192E" w:rsidRPr="00995ED2">
              <w:rPr>
                <w:color w:val="000000"/>
                <w:sz w:val="24"/>
              </w:rPr>
              <w:t>В соответствии с пунктом 6 статьи 40 Закона Санкт-Петербурга к проверке отобранных подписей были привлечены эксперты</w:t>
            </w:r>
            <w:r w:rsidR="00C30123" w:rsidRPr="00995ED2">
              <w:rPr>
                <w:color w:val="000000"/>
                <w:sz w:val="24"/>
              </w:rPr>
              <w:t xml:space="preserve"> в лице - заместителя начальника 7 отдела ЭКЦ ГУ МВД РФ по г. Санкт-Петербургу и Ленинградкой области </w:t>
            </w:r>
            <w:proofErr w:type="spellStart"/>
            <w:r w:rsidR="00C30123" w:rsidRPr="00995ED2">
              <w:rPr>
                <w:color w:val="000000"/>
                <w:sz w:val="24"/>
              </w:rPr>
              <w:t>Барашкова</w:t>
            </w:r>
            <w:proofErr w:type="spellEnd"/>
            <w:r w:rsidR="00C30123" w:rsidRPr="00995ED2">
              <w:rPr>
                <w:color w:val="000000"/>
                <w:sz w:val="24"/>
              </w:rPr>
              <w:t xml:space="preserve"> А.В. и эксперт 31 отдела ЭКЦ ГУ МВД РФ по г. Санкт-Петербургу и Ленинградской области </w:t>
            </w:r>
            <w:proofErr w:type="spellStart"/>
            <w:r w:rsidR="00C30123" w:rsidRPr="00995ED2">
              <w:rPr>
                <w:color w:val="000000"/>
                <w:sz w:val="24"/>
              </w:rPr>
              <w:t>Чернышова</w:t>
            </w:r>
            <w:proofErr w:type="spellEnd"/>
            <w:r w:rsidR="00C30123" w:rsidRPr="00995ED2">
              <w:rPr>
                <w:color w:val="000000"/>
                <w:sz w:val="24"/>
              </w:rPr>
              <w:t xml:space="preserve"> И.С для проведения почерковедческого исследования подписных листов</w:t>
            </w:r>
            <w:r w:rsidR="000C192E" w:rsidRPr="00995ED2">
              <w:rPr>
                <w:color w:val="000000"/>
                <w:sz w:val="24"/>
              </w:rPr>
              <w:t>.</w:t>
            </w:r>
            <w:proofErr w:type="gramEnd"/>
            <w:r w:rsidR="000C192E" w:rsidRPr="00995ED2">
              <w:rPr>
                <w:color w:val="000000"/>
                <w:sz w:val="24"/>
              </w:rPr>
              <w:t xml:space="preserve"> По заключениям экспертов</w:t>
            </w:r>
            <w:r w:rsidR="00A748CB" w:rsidRPr="00995ED2">
              <w:rPr>
                <w:color w:val="000000"/>
                <w:sz w:val="24"/>
              </w:rPr>
              <w:t>-</w:t>
            </w:r>
            <w:proofErr w:type="spellStart"/>
            <w:r w:rsidR="00A748CB" w:rsidRPr="00995ED2">
              <w:rPr>
                <w:color w:val="000000"/>
                <w:sz w:val="24"/>
              </w:rPr>
              <w:t>почерковедов</w:t>
            </w:r>
            <w:proofErr w:type="spellEnd"/>
            <w:r w:rsidR="00B44B3B" w:rsidRPr="00995ED2">
              <w:rPr>
                <w:color w:val="000000"/>
                <w:sz w:val="24"/>
              </w:rPr>
              <w:t xml:space="preserve"> и в соответствии с подпунктом «л» пункта 12  статьи 40 Закона Санкт-Петербурга </w:t>
            </w:r>
            <w:r w:rsidR="00E25651" w:rsidRPr="00995ED2">
              <w:rPr>
                <w:color w:val="000000"/>
                <w:sz w:val="24"/>
              </w:rPr>
              <w:t xml:space="preserve">260 </w:t>
            </w:r>
            <w:r w:rsidR="00B44B3B" w:rsidRPr="00995ED2">
              <w:rPr>
                <w:color w:val="000000"/>
                <w:sz w:val="24"/>
              </w:rPr>
              <w:t>подписей признаны недействительными</w:t>
            </w:r>
            <w:r w:rsidR="00E25651" w:rsidRPr="00995ED2">
              <w:rPr>
                <w:color w:val="000000"/>
                <w:sz w:val="24"/>
              </w:rPr>
              <w:t>.</w:t>
            </w:r>
          </w:p>
          <w:p w:rsidR="00C30123" w:rsidRPr="00995ED2" w:rsidRDefault="00C30123" w:rsidP="00AD42B1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4"/>
              </w:rPr>
            </w:pPr>
            <w:r w:rsidRPr="00995ED2">
              <w:rPr>
                <w:color w:val="000000"/>
                <w:sz w:val="24"/>
              </w:rPr>
              <w:t>Так же рабочей группой были</w:t>
            </w:r>
            <w:r w:rsidR="00A748CB" w:rsidRPr="00995ED2">
              <w:rPr>
                <w:color w:val="000000"/>
                <w:sz w:val="24"/>
              </w:rPr>
              <w:t xml:space="preserve"> даны рекомендации для избирательной комиссии, о  признании</w:t>
            </w:r>
            <w:r w:rsidRPr="00995ED2">
              <w:rPr>
                <w:color w:val="000000"/>
                <w:sz w:val="24"/>
              </w:rPr>
              <w:t xml:space="preserve"> </w:t>
            </w:r>
            <w:r w:rsidR="007B372B" w:rsidRPr="00995ED2">
              <w:rPr>
                <w:color w:val="000000"/>
                <w:sz w:val="24"/>
              </w:rPr>
              <w:t xml:space="preserve">139 </w:t>
            </w:r>
            <w:r w:rsidRPr="00995ED2">
              <w:rPr>
                <w:color w:val="000000"/>
                <w:sz w:val="24"/>
              </w:rPr>
              <w:t>под</w:t>
            </w:r>
            <w:r w:rsidR="00F90F45" w:rsidRPr="00995ED2">
              <w:rPr>
                <w:color w:val="000000"/>
                <w:sz w:val="24"/>
              </w:rPr>
              <w:t>писей избирателей недействительными</w:t>
            </w:r>
            <w:r w:rsidR="00020CA6" w:rsidRPr="00995ED2">
              <w:rPr>
                <w:color w:val="000000"/>
                <w:sz w:val="24"/>
              </w:rPr>
              <w:t xml:space="preserve">  в папке № 2</w:t>
            </w:r>
            <w:r w:rsidRPr="00995ED2">
              <w:rPr>
                <w:color w:val="000000"/>
                <w:sz w:val="24"/>
              </w:rPr>
              <w:t>, по</w:t>
            </w:r>
            <w:r w:rsidR="00A748CB" w:rsidRPr="00995ED2">
              <w:rPr>
                <w:color w:val="000000"/>
                <w:sz w:val="24"/>
              </w:rPr>
              <w:t xml:space="preserve"> основаниям кода нарушения № 35 </w:t>
            </w:r>
            <w:proofErr w:type="gramStart"/>
            <w:r w:rsidR="00A748CB" w:rsidRPr="00995ED2">
              <w:rPr>
                <w:color w:val="000000"/>
                <w:sz w:val="24"/>
              </w:rPr>
              <w:t xml:space="preserve">( </w:t>
            </w:r>
            <w:proofErr w:type="gramEnd"/>
            <w:r w:rsidR="00A748CB" w:rsidRPr="00995ED2">
              <w:rPr>
                <w:color w:val="000000"/>
                <w:sz w:val="24"/>
              </w:rPr>
              <w:t xml:space="preserve">нет или неполные, неверные данные о месте жительства сборщика, неоговоренные исправления). Территориальная избирательная комиссия № 12 признала данные выводы членов рабочей группы ошибочными. </w:t>
            </w:r>
          </w:p>
          <w:p w:rsidR="00AD42B1" w:rsidRPr="00995ED2" w:rsidRDefault="00AD42B1" w:rsidP="00AD42B1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4"/>
                <w:lang w:eastAsia="en-US"/>
              </w:rPr>
            </w:pPr>
            <w:r w:rsidRPr="00995ED2">
              <w:rPr>
                <w:color w:val="000000"/>
                <w:sz w:val="24"/>
              </w:rPr>
              <w:t>Количество достоверных подписей, проставленных в листах под</w:t>
            </w:r>
            <w:r w:rsidR="00E25651" w:rsidRPr="00995ED2">
              <w:rPr>
                <w:color w:val="000000"/>
                <w:sz w:val="24"/>
              </w:rPr>
              <w:t>держки кандидата, составляет 4486</w:t>
            </w:r>
            <w:r w:rsidRPr="00995ED2">
              <w:rPr>
                <w:color w:val="000000"/>
                <w:sz w:val="24"/>
              </w:rPr>
              <w:t xml:space="preserve">, что является </w:t>
            </w:r>
            <w:r w:rsidRPr="00995ED2">
              <w:rPr>
                <w:sz w:val="24"/>
                <w:lang w:eastAsia="en-US"/>
              </w:rPr>
              <w:t xml:space="preserve">недостаточным для регистрации кандидата </w:t>
            </w:r>
            <w:r w:rsidR="00E25651" w:rsidRPr="00995ED2">
              <w:rPr>
                <w:sz w:val="24"/>
                <w:lang w:eastAsia="en-US"/>
              </w:rPr>
              <w:t xml:space="preserve">в депутаты Законодательного Собрания </w:t>
            </w:r>
            <w:r w:rsidRPr="00995ED2">
              <w:rPr>
                <w:sz w:val="24"/>
              </w:rPr>
              <w:t>Санкт-Петербурга.</w:t>
            </w:r>
          </w:p>
          <w:p w:rsidR="00AD42B1" w:rsidRPr="00995ED2" w:rsidRDefault="00A77A81" w:rsidP="00AD42B1">
            <w:pPr>
              <w:spacing w:line="360" w:lineRule="auto"/>
              <w:ind w:firstLine="540"/>
              <w:jc w:val="both"/>
              <w:rPr>
                <w:b/>
                <w:sz w:val="24"/>
              </w:rPr>
            </w:pPr>
            <w:r w:rsidRPr="00995ED2">
              <w:rPr>
                <w:sz w:val="24"/>
              </w:rPr>
              <w:t>На основании  подпунктов «з», «и» пункта 11 статьи 41</w:t>
            </w:r>
            <w:r w:rsidR="00AD42B1" w:rsidRPr="00995ED2">
              <w:rPr>
                <w:sz w:val="24"/>
              </w:rPr>
              <w:t xml:space="preserve"> </w:t>
            </w:r>
            <w:r w:rsidR="00AD42B1" w:rsidRPr="00995ED2">
              <w:rPr>
                <w:bCs/>
                <w:sz w:val="24"/>
              </w:rPr>
              <w:t xml:space="preserve">Закона Санкт-Петербурга </w:t>
            </w:r>
            <w:r w:rsidR="00AD42B1" w:rsidRPr="00995ED2">
              <w:rPr>
                <w:sz w:val="24"/>
              </w:rPr>
              <w:t xml:space="preserve"> избирательная комиссия </w:t>
            </w:r>
            <w:r w:rsidR="00AD42B1" w:rsidRPr="00995ED2">
              <w:rPr>
                <w:b/>
                <w:spacing w:val="100"/>
                <w:sz w:val="24"/>
              </w:rPr>
              <w:t>решил</w:t>
            </w:r>
            <w:r w:rsidR="00AD42B1" w:rsidRPr="00995ED2">
              <w:rPr>
                <w:b/>
                <w:sz w:val="24"/>
              </w:rPr>
              <w:t>а:</w:t>
            </w:r>
          </w:p>
          <w:p w:rsidR="00D81C7A" w:rsidRPr="00995ED2" w:rsidRDefault="00AD42B1" w:rsidP="00AD42B1">
            <w:pPr>
              <w:spacing w:line="360" w:lineRule="auto"/>
              <w:ind w:firstLine="708"/>
              <w:jc w:val="both"/>
              <w:rPr>
                <w:sz w:val="24"/>
              </w:rPr>
            </w:pPr>
            <w:r w:rsidRPr="00995ED2">
              <w:rPr>
                <w:sz w:val="24"/>
              </w:rPr>
              <w:t>1. Отказать</w:t>
            </w:r>
            <w:r w:rsidRPr="00995ED2">
              <w:rPr>
                <w:b/>
                <w:bCs/>
                <w:sz w:val="24"/>
              </w:rPr>
              <w:t xml:space="preserve"> </w:t>
            </w:r>
            <w:proofErr w:type="spellStart"/>
            <w:r w:rsidR="00A77A81" w:rsidRPr="00995ED2">
              <w:rPr>
                <w:bCs/>
                <w:sz w:val="24"/>
              </w:rPr>
              <w:t>Скопылатову</w:t>
            </w:r>
            <w:proofErr w:type="spellEnd"/>
            <w:r w:rsidR="00A77A81" w:rsidRPr="00995ED2">
              <w:rPr>
                <w:bCs/>
                <w:sz w:val="24"/>
              </w:rPr>
              <w:t xml:space="preserve"> Станиславу Игоревичу, самовыдвиженцу</w:t>
            </w:r>
            <w:r w:rsidR="00A77A81" w:rsidRPr="00995ED2">
              <w:rPr>
                <w:sz w:val="24"/>
              </w:rPr>
              <w:t>, в регистрации кандидатом в депутаты Законодательного Собрания</w:t>
            </w:r>
            <w:proofErr w:type="gramStart"/>
            <w:r w:rsidRPr="00995ED2">
              <w:rPr>
                <w:sz w:val="24"/>
              </w:rPr>
              <w:t xml:space="preserve"> С</w:t>
            </w:r>
            <w:proofErr w:type="gramEnd"/>
            <w:r w:rsidRPr="00995ED2">
              <w:rPr>
                <w:sz w:val="24"/>
              </w:rPr>
              <w:t>анкт-</w:t>
            </w:r>
          </w:p>
          <w:p w:rsidR="00AD42B1" w:rsidRPr="00995ED2" w:rsidRDefault="00AD42B1" w:rsidP="00AD42B1">
            <w:pPr>
              <w:spacing w:line="360" w:lineRule="auto"/>
              <w:ind w:firstLine="708"/>
              <w:jc w:val="both"/>
              <w:rPr>
                <w:sz w:val="24"/>
              </w:rPr>
            </w:pPr>
            <w:r w:rsidRPr="00995ED2">
              <w:rPr>
                <w:sz w:val="24"/>
              </w:rPr>
              <w:t>Петербурга.</w:t>
            </w:r>
          </w:p>
          <w:p w:rsidR="00AD42B1" w:rsidRPr="00995ED2" w:rsidRDefault="00AD42B1" w:rsidP="00AD42B1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4"/>
                <w:lang w:eastAsia="en-US"/>
              </w:rPr>
            </w:pPr>
            <w:r w:rsidRPr="00995ED2">
              <w:rPr>
                <w:sz w:val="24"/>
              </w:rPr>
              <w:t>2.</w:t>
            </w:r>
            <w:r w:rsidR="00846786" w:rsidRPr="00995ED2">
              <w:rPr>
                <w:sz w:val="24"/>
              </w:rPr>
              <w:t>Выдать  копию настоящего решения</w:t>
            </w:r>
            <w:r w:rsidR="00A77A81" w:rsidRPr="00995ED2">
              <w:rPr>
                <w:sz w:val="24"/>
              </w:rPr>
              <w:t xml:space="preserve"> </w:t>
            </w:r>
            <w:proofErr w:type="spellStart"/>
            <w:r w:rsidR="00A77A81" w:rsidRPr="00995ED2">
              <w:rPr>
                <w:sz w:val="24"/>
              </w:rPr>
              <w:t>Скопылатову</w:t>
            </w:r>
            <w:proofErr w:type="spellEnd"/>
            <w:r w:rsidR="00A77A81" w:rsidRPr="00995ED2">
              <w:rPr>
                <w:sz w:val="24"/>
              </w:rPr>
              <w:t xml:space="preserve"> Станиславу Игоревичу</w:t>
            </w:r>
            <w:r w:rsidRPr="00995ED2">
              <w:rPr>
                <w:sz w:val="24"/>
              </w:rPr>
              <w:t>.</w:t>
            </w:r>
          </w:p>
          <w:p w:rsidR="00AD42B1" w:rsidRPr="00995ED2" w:rsidRDefault="00AD42B1" w:rsidP="00AD42B1">
            <w:pPr>
              <w:spacing w:line="360" w:lineRule="auto"/>
              <w:ind w:firstLine="540"/>
              <w:jc w:val="both"/>
              <w:rPr>
                <w:sz w:val="24"/>
              </w:rPr>
            </w:pPr>
            <w:r w:rsidRPr="00995ED2">
              <w:rPr>
                <w:sz w:val="24"/>
              </w:rPr>
              <w:t>3. Направ</w:t>
            </w:r>
            <w:r w:rsidR="00A77A81" w:rsidRPr="00995ED2">
              <w:rPr>
                <w:sz w:val="24"/>
              </w:rPr>
              <w:t>ить настоящее решение в  Санкт-Петербургскую избирательную комиссию</w:t>
            </w:r>
            <w:r w:rsidRPr="00995ED2">
              <w:rPr>
                <w:sz w:val="24"/>
              </w:rPr>
              <w:t>.</w:t>
            </w:r>
          </w:p>
          <w:p w:rsidR="00AD42B1" w:rsidRPr="00995ED2" w:rsidRDefault="00AD42B1" w:rsidP="00AD42B1">
            <w:pPr>
              <w:pStyle w:val="-1"/>
              <w:ind w:firstLine="540"/>
              <w:rPr>
                <w:sz w:val="24"/>
                <w:szCs w:val="24"/>
              </w:rPr>
            </w:pPr>
            <w:r w:rsidRPr="00995ED2">
              <w:rPr>
                <w:sz w:val="24"/>
                <w:szCs w:val="24"/>
              </w:rPr>
              <w:t>4. Опубликовать настоящее решение в сети «Интернет».</w:t>
            </w:r>
          </w:p>
          <w:p w:rsidR="00AD42B1" w:rsidRPr="00995ED2" w:rsidRDefault="00AD42B1" w:rsidP="00AD42B1">
            <w:pPr>
              <w:spacing w:line="360" w:lineRule="auto"/>
              <w:ind w:firstLine="540"/>
              <w:jc w:val="both"/>
              <w:rPr>
                <w:sz w:val="24"/>
              </w:rPr>
            </w:pPr>
            <w:r w:rsidRPr="00995ED2">
              <w:rPr>
                <w:sz w:val="24"/>
              </w:rPr>
              <w:t>5. </w:t>
            </w:r>
            <w:proofErr w:type="gramStart"/>
            <w:r w:rsidRPr="00995ED2">
              <w:rPr>
                <w:sz w:val="24"/>
              </w:rPr>
              <w:t>Контроль за</w:t>
            </w:r>
            <w:proofErr w:type="gramEnd"/>
            <w:r w:rsidRPr="00995ED2">
              <w:rPr>
                <w:sz w:val="24"/>
              </w:rPr>
              <w:t xml:space="preserve"> исполнением настоящего решения возложить н</w:t>
            </w:r>
            <w:r w:rsidR="00A77A81" w:rsidRPr="00995ED2">
              <w:rPr>
                <w:sz w:val="24"/>
              </w:rPr>
              <w:t xml:space="preserve">а председателя </w:t>
            </w:r>
            <w:r w:rsidRPr="00995ED2">
              <w:rPr>
                <w:sz w:val="24"/>
              </w:rPr>
              <w:t>изб</w:t>
            </w:r>
            <w:r w:rsidR="00A77A81" w:rsidRPr="00995ED2">
              <w:rPr>
                <w:sz w:val="24"/>
              </w:rPr>
              <w:t>ирательной комиссии  И.Д. Дыннер</w:t>
            </w:r>
            <w:r w:rsidRPr="00995ED2">
              <w:rPr>
                <w:sz w:val="24"/>
              </w:rPr>
              <w:t>.</w:t>
            </w:r>
          </w:p>
          <w:p w:rsidR="00AD42B1" w:rsidRPr="00995ED2" w:rsidRDefault="00AD42B1" w:rsidP="00AD42B1">
            <w:pPr>
              <w:spacing w:line="360" w:lineRule="auto"/>
              <w:ind w:firstLine="851"/>
              <w:jc w:val="both"/>
              <w:rPr>
                <w:sz w:val="24"/>
              </w:rPr>
            </w:pPr>
          </w:p>
          <w:p w:rsidR="00AD42B1" w:rsidRPr="00995ED2" w:rsidRDefault="00AD42B1" w:rsidP="00AD42B1">
            <w:pPr>
              <w:spacing w:line="360" w:lineRule="auto"/>
              <w:ind w:firstLine="851"/>
              <w:jc w:val="both"/>
              <w:rPr>
                <w:sz w:val="24"/>
              </w:rPr>
            </w:pPr>
          </w:p>
          <w:tbl>
            <w:tblPr>
              <w:tblW w:w="4900" w:type="pct"/>
              <w:tblCellMar>
                <w:bottom w:w="198" w:type="dxa"/>
              </w:tblCellMar>
              <w:tblLook w:val="01E0" w:firstRow="1" w:lastRow="1" w:firstColumn="1" w:lastColumn="1" w:noHBand="0" w:noVBand="0"/>
            </w:tblPr>
            <w:tblGrid>
              <w:gridCol w:w="4985"/>
              <w:gridCol w:w="4182"/>
            </w:tblGrid>
            <w:tr w:rsidR="00AD42B1" w:rsidRPr="00995ED2" w:rsidTr="00AD42B1">
              <w:tc>
                <w:tcPr>
                  <w:tcW w:w="2719" w:type="pct"/>
                  <w:vAlign w:val="bottom"/>
                  <w:hideMark/>
                </w:tcPr>
                <w:p w:rsidR="00AD42B1" w:rsidRPr="00995ED2" w:rsidRDefault="00AD42B1">
                  <w:pPr>
                    <w:ind w:right="613"/>
                    <w:jc w:val="both"/>
                    <w:rPr>
                      <w:sz w:val="24"/>
                    </w:rPr>
                  </w:pPr>
                  <w:r w:rsidRPr="00995ED2">
                    <w:rPr>
                      <w:sz w:val="24"/>
                    </w:rPr>
                    <w:t>Председатель</w:t>
                  </w:r>
                </w:p>
                <w:p w:rsidR="00AD42B1" w:rsidRPr="00995ED2" w:rsidRDefault="00AD42B1">
                  <w:pPr>
                    <w:ind w:right="613"/>
                    <w:jc w:val="both"/>
                    <w:rPr>
                      <w:sz w:val="24"/>
                    </w:rPr>
                  </w:pPr>
                  <w:r w:rsidRPr="00995ED2">
                    <w:rPr>
                      <w:sz w:val="24"/>
                    </w:rPr>
                    <w:t xml:space="preserve">избирательной комиссии </w:t>
                  </w:r>
                </w:p>
              </w:tc>
              <w:tc>
                <w:tcPr>
                  <w:tcW w:w="2281" w:type="pct"/>
                  <w:vAlign w:val="bottom"/>
                  <w:hideMark/>
                </w:tcPr>
                <w:p w:rsidR="00AD42B1" w:rsidRPr="00995ED2" w:rsidRDefault="00A77A81">
                  <w:pPr>
                    <w:jc w:val="right"/>
                    <w:rPr>
                      <w:sz w:val="24"/>
                    </w:rPr>
                  </w:pPr>
                  <w:r w:rsidRPr="00995ED2">
                    <w:rPr>
                      <w:sz w:val="24"/>
                    </w:rPr>
                    <w:t>И.Д. Дыннер</w:t>
                  </w:r>
                </w:p>
              </w:tc>
            </w:tr>
            <w:tr w:rsidR="00AD42B1" w:rsidRPr="00995ED2" w:rsidTr="00AD42B1">
              <w:tc>
                <w:tcPr>
                  <w:tcW w:w="2719" w:type="pct"/>
                  <w:vAlign w:val="bottom"/>
                  <w:hideMark/>
                </w:tcPr>
                <w:p w:rsidR="00AD42B1" w:rsidRPr="00995ED2" w:rsidRDefault="00AD42B1">
                  <w:pPr>
                    <w:tabs>
                      <w:tab w:val="left" w:pos="1492"/>
                    </w:tabs>
                    <w:jc w:val="both"/>
                    <w:rPr>
                      <w:sz w:val="24"/>
                    </w:rPr>
                  </w:pPr>
                  <w:r w:rsidRPr="00995ED2">
                    <w:rPr>
                      <w:sz w:val="24"/>
                    </w:rPr>
                    <w:t xml:space="preserve">Секретарь </w:t>
                  </w:r>
                </w:p>
                <w:p w:rsidR="00AD42B1" w:rsidRPr="00995ED2" w:rsidRDefault="00AD42B1">
                  <w:pPr>
                    <w:tabs>
                      <w:tab w:val="left" w:pos="1492"/>
                    </w:tabs>
                    <w:jc w:val="both"/>
                    <w:rPr>
                      <w:sz w:val="24"/>
                    </w:rPr>
                  </w:pPr>
                  <w:r w:rsidRPr="00995ED2">
                    <w:rPr>
                      <w:sz w:val="24"/>
                    </w:rPr>
                    <w:t>избирательной комиссии</w:t>
                  </w:r>
                </w:p>
              </w:tc>
              <w:tc>
                <w:tcPr>
                  <w:tcW w:w="2281" w:type="pct"/>
                  <w:vAlign w:val="bottom"/>
                  <w:hideMark/>
                </w:tcPr>
                <w:p w:rsidR="00AD42B1" w:rsidRPr="00995ED2" w:rsidRDefault="00A77A81">
                  <w:pPr>
                    <w:jc w:val="right"/>
                    <w:rPr>
                      <w:sz w:val="24"/>
                    </w:rPr>
                  </w:pPr>
                  <w:r w:rsidRPr="00995ED2">
                    <w:rPr>
                      <w:sz w:val="24"/>
                    </w:rPr>
                    <w:t>Н.В. Лазарева</w:t>
                  </w:r>
                </w:p>
              </w:tc>
            </w:tr>
          </w:tbl>
          <w:p w:rsidR="00AD42B1" w:rsidRPr="00995ED2" w:rsidRDefault="00AD42B1" w:rsidP="00AD42B1">
            <w:pPr>
              <w:rPr>
                <w:sz w:val="24"/>
              </w:rPr>
            </w:pPr>
          </w:p>
          <w:p w:rsidR="00AD42B1" w:rsidRDefault="00AD42B1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B932F1" w:rsidRDefault="00B932F1" w:rsidP="00A77A81">
            <w:pPr>
              <w:pStyle w:val="a3"/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97FC0" w:rsidRDefault="00B97FC0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FC0" w:rsidRPr="00B97FC0" w:rsidRDefault="00B97FC0" w:rsidP="00B97FC0">
            <w:pPr>
              <w:rPr>
                <w:lang w:eastAsia="en-US"/>
              </w:rPr>
            </w:pPr>
          </w:p>
          <w:p w:rsidR="00B97FC0" w:rsidRPr="00B97FC0" w:rsidRDefault="00B97FC0" w:rsidP="00B97FC0">
            <w:pPr>
              <w:rPr>
                <w:lang w:eastAsia="en-US"/>
              </w:rPr>
            </w:pPr>
          </w:p>
          <w:p w:rsidR="00B97FC0" w:rsidRPr="00B97FC0" w:rsidRDefault="00B97FC0" w:rsidP="00B97FC0">
            <w:pPr>
              <w:rPr>
                <w:lang w:eastAsia="en-US"/>
              </w:rPr>
            </w:pPr>
          </w:p>
          <w:p w:rsidR="00B97FC0" w:rsidRPr="00B97FC0" w:rsidRDefault="00B97FC0" w:rsidP="00B97FC0">
            <w:pPr>
              <w:rPr>
                <w:lang w:eastAsia="en-US"/>
              </w:rPr>
            </w:pPr>
          </w:p>
          <w:p w:rsidR="00B97FC0" w:rsidRPr="00B97FC0" w:rsidRDefault="00B97FC0" w:rsidP="00B97FC0">
            <w:pPr>
              <w:rPr>
                <w:lang w:eastAsia="en-US"/>
              </w:rPr>
            </w:pPr>
          </w:p>
          <w:p w:rsidR="00B97FC0" w:rsidRPr="00B97FC0" w:rsidRDefault="00B97FC0" w:rsidP="00B97FC0">
            <w:pPr>
              <w:rPr>
                <w:lang w:eastAsia="en-US"/>
              </w:rPr>
            </w:pPr>
          </w:p>
          <w:p w:rsidR="00B97FC0" w:rsidRPr="00B97FC0" w:rsidRDefault="00B97FC0" w:rsidP="00B97FC0">
            <w:pPr>
              <w:rPr>
                <w:lang w:eastAsia="en-US"/>
              </w:rPr>
            </w:pPr>
          </w:p>
          <w:p w:rsidR="00B97FC0" w:rsidRPr="00B97FC0" w:rsidRDefault="00B97FC0" w:rsidP="00B97FC0">
            <w:pPr>
              <w:rPr>
                <w:lang w:eastAsia="en-US"/>
              </w:rPr>
            </w:pPr>
          </w:p>
          <w:p w:rsidR="00B97FC0" w:rsidRPr="00B97FC0" w:rsidRDefault="00B97FC0" w:rsidP="00B97FC0">
            <w:pPr>
              <w:rPr>
                <w:lang w:eastAsia="en-US"/>
              </w:rPr>
            </w:pPr>
          </w:p>
          <w:p w:rsidR="00B97FC0" w:rsidRPr="00B97FC0" w:rsidRDefault="00B97FC0" w:rsidP="00B97FC0">
            <w:pPr>
              <w:rPr>
                <w:lang w:eastAsia="en-US"/>
              </w:rPr>
            </w:pPr>
          </w:p>
          <w:p w:rsidR="00B97FC0" w:rsidRPr="00B97FC0" w:rsidRDefault="00B97FC0" w:rsidP="00B97FC0">
            <w:pPr>
              <w:rPr>
                <w:lang w:eastAsia="en-US"/>
              </w:rPr>
            </w:pPr>
          </w:p>
          <w:p w:rsidR="00B97FC0" w:rsidRPr="00B97FC0" w:rsidRDefault="00B97FC0" w:rsidP="00B97FC0">
            <w:pPr>
              <w:rPr>
                <w:lang w:eastAsia="en-US"/>
              </w:rPr>
            </w:pPr>
          </w:p>
          <w:p w:rsidR="00B97FC0" w:rsidRPr="00B97FC0" w:rsidRDefault="00B97FC0" w:rsidP="00B97FC0">
            <w:pPr>
              <w:rPr>
                <w:lang w:eastAsia="en-US"/>
              </w:rPr>
            </w:pPr>
          </w:p>
          <w:p w:rsidR="00B97FC0" w:rsidRPr="00B97FC0" w:rsidRDefault="00B97FC0" w:rsidP="00B97FC0">
            <w:pPr>
              <w:rPr>
                <w:lang w:eastAsia="en-US"/>
              </w:rPr>
            </w:pPr>
          </w:p>
          <w:p w:rsidR="00B932F1" w:rsidRPr="00B97FC0" w:rsidRDefault="00B932F1" w:rsidP="00B97FC0">
            <w:pPr>
              <w:jc w:val="left"/>
              <w:rPr>
                <w:lang w:eastAsia="en-US"/>
              </w:rPr>
            </w:pPr>
          </w:p>
        </w:tc>
      </w:tr>
    </w:tbl>
    <w:p w:rsidR="00C81541" w:rsidRPr="007616C9" w:rsidRDefault="00C81541" w:rsidP="007616C9">
      <w:pPr>
        <w:spacing w:line="276" w:lineRule="auto"/>
        <w:jc w:val="both"/>
        <w:rPr>
          <w:color w:val="000000"/>
          <w:sz w:val="24"/>
        </w:rPr>
      </w:pPr>
    </w:p>
    <w:sectPr w:rsidR="00C81541" w:rsidRPr="007616C9" w:rsidSect="00995E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210D"/>
    <w:multiLevelType w:val="hybridMultilevel"/>
    <w:tmpl w:val="615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9E"/>
    <w:rsid w:val="0001749E"/>
    <w:rsid w:val="00020CA6"/>
    <w:rsid w:val="0006247B"/>
    <w:rsid w:val="000A3335"/>
    <w:rsid w:val="000C192E"/>
    <w:rsid w:val="00131AFB"/>
    <w:rsid w:val="00195E23"/>
    <w:rsid w:val="003960EF"/>
    <w:rsid w:val="004079FA"/>
    <w:rsid w:val="004A2BED"/>
    <w:rsid w:val="004F48F1"/>
    <w:rsid w:val="00520F4F"/>
    <w:rsid w:val="005F225A"/>
    <w:rsid w:val="00631FD3"/>
    <w:rsid w:val="007616C9"/>
    <w:rsid w:val="00772792"/>
    <w:rsid w:val="007B372B"/>
    <w:rsid w:val="007B46DC"/>
    <w:rsid w:val="00846786"/>
    <w:rsid w:val="00965434"/>
    <w:rsid w:val="00995ED2"/>
    <w:rsid w:val="00A50814"/>
    <w:rsid w:val="00A748CB"/>
    <w:rsid w:val="00A77A81"/>
    <w:rsid w:val="00AD42B1"/>
    <w:rsid w:val="00B44B3B"/>
    <w:rsid w:val="00B932F1"/>
    <w:rsid w:val="00B97FC0"/>
    <w:rsid w:val="00C30123"/>
    <w:rsid w:val="00C50422"/>
    <w:rsid w:val="00C81541"/>
    <w:rsid w:val="00D54CBF"/>
    <w:rsid w:val="00D81C7A"/>
    <w:rsid w:val="00DE1FBB"/>
    <w:rsid w:val="00E25651"/>
    <w:rsid w:val="00ED4517"/>
    <w:rsid w:val="00F326BF"/>
    <w:rsid w:val="00F57DDB"/>
    <w:rsid w:val="00F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541"/>
    <w:pPr>
      <w:keepNext/>
      <w:jc w:val="both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2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93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81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C81541"/>
    <w:pPr>
      <w:spacing w:line="360" w:lineRule="auto"/>
      <w:ind w:firstLine="709"/>
      <w:jc w:val="both"/>
    </w:pPr>
    <w:rPr>
      <w:szCs w:val="28"/>
    </w:rPr>
  </w:style>
  <w:style w:type="character" w:customStyle="1" w:styleId="a4">
    <w:name w:val="Основной текст_"/>
    <w:link w:val="11"/>
    <w:locked/>
    <w:rsid w:val="00C81541"/>
    <w:rPr>
      <w:spacing w:val="4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rsid w:val="00C81541"/>
    <w:pPr>
      <w:widowControl w:val="0"/>
      <w:shd w:val="clear" w:color="auto" w:fill="FFFFFF"/>
      <w:spacing w:before="120" w:after="540" w:line="0" w:lineRule="atLeast"/>
      <w:jc w:val="left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D42B1"/>
    <w:pPr>
      <w:jc w:val="both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42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Т-1"/>
    <w:aliases w:val="5,Текст 14-1,Стиль12-1,Текст14-1,текст14,Т-14"/>
    <w:basedOn w:val="a"/>
    <w:uiPriority w:val="99"/>
    <w:rsid w:val="00AD42B1"/>
    <w:pPr>
      <w:spacing w:line="360" w:lineRule="auto"/>
      <w:ind w:firstLine="720"/>
      <w:jc w:val="both"/>
    </w:pPr>
    <w:rPr>
      <w:szCs w:val="20"/>
    </w:rPr>
  </w:style>
  <w:style w:type="paragraph" w:customStyle="1" w:styleId="12">
    <w:name w:val="заголовок 1"/>
    <w:basedOn w:val="a"/>
    <w:next w:val="a"/>
    <w:rsid w:val="004F48F1"/>
    <w:pPr>
      <w:keepNext/>
      <w:autoSpaceDE w:val="0"/>
      <w:autoSpaceDN w:val="0"/>
      <w:outlineLvl w:val="0"/>
    </w:pPr>
    <w:rPr>
      <w:szCs w:val="20"/>
    </w:rPr>
  </w:style>
  <w:style w:type="paragraph" w:styleId="a5">
    <w:name w:val="List Paragraph"/>
    <w:basedOn w:val="a"/>
    <w:uiPriority w:val="34"/>
    <w:qFormat/>
    <w:rsid w:val="00D81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541"/>
    <w:pPr>
      <w:keepNext/>
      <w:jc w:val="both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2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93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81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C81541"/>
    <w:pPr>
      <w:spacing w:line="360" w:lineRule="auto"/>
      <w:ind w:firstLine="709"/>
      <w:jc w:val="both"/>
    </w:pPr>
    <w:rPr>
      <w:szCs w:val="28"/>
    </w:rPr>
  </w:style>
  <w:style w:type="character" w:customStyle="1" w:styleId="a4">
    <w:name w:val="Основной текст_"/>
    <w:link w:val="11"/>
    <w:locked/>
    <w:rsid w:val="00C81541"/>
    <w:rPr>
      <w:spacing w:val="4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rsid w:val="00C81541"/>
    <w:pPr>
      <w:widowControl w:val="0"/>
      <w:shd w:val="clear" w:color="auto" w:fill="FFFFFF"/>
      <w:spacing w:before="120" w:after="540" w:line="0" w:lineRule="atLeast"/>
      <w:jc w:val="left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D42B1"/>
    <w:pPr>
      <w:jc w:val="both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42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Т-1"/>
    <w:aliases w:val="5,Текст 14-1,Стиль12-1,Текст14-1,текст14,Т-14"/>
    <w:basedOn w:val="a"/>
    <w:uiPriority w:val="99"/>
    <w:rsid w:val="00AD42B1"/>
    <w:pPr>
      <w:spacing w:line="360" w:lineRule="auto"/>
      <w:ind w:firstLine="720"/>
      <w:jc w:val="both"/>
    </w:pPr>
    <w:rPr>
      <w:szCs w:val="20"/>
    </w:rPr>
  </w:style>
  <w:style w:type="paragraph" w:customStyle="1" w:styleId="12">
    <w:name w:val="заголовок 1"/>
    <w:basedOn w:val="a"/>
    <w:next w:val="a"/>
    <w:rsid w:val="004F48F1"/>
    <w:pPr>
      <w:keepNext/>
      <w:autoSpaceDE w:val="0"/>
      <w:autoSpaceDN w:val="0"/>
      <w:outlineLvl w:val="0"/>
    </w:pPr>
    <w:rPr>
      <w:szCs w:val="20"/>
    </w:rPr>
  </w:style>
  <w:style w:type="paragraph" w:styleId="a5">
    <w:name w:val="List Paragraph"/>
    <w:basedOn w:val="a"/>
    <w:uiPriority w:val="34"/>
    <w:qFormat/>
    <w:rsid w:val="00D8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2016-07-28T11:24:00Z</cp:lastPrinted>
  <dcterms:created xsi:type="dcterms:W3CDTF">2016-07-25T08:32:00Z</dcterms:created>
  <dcterms:modified xsi:type="dcterms:W3CDTF">2016-07-28T11:37:00Z</dcterms:modified>
</cp:coreProperties>
</file>